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32" w:rsidRDefault="00E61232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</w:p>
    <w:p w:rsidR="00E61232" w:rsidRPr="008E3DE2" w:rsidRDefault="00E61232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Приложение </w:t>
      </w:r>
      <w:r w:rsidR="00713F88">
        <w:rPr>
          <w:rFonts w:ascii="Times New Roman" w:eastAsia="Arial Unicode MS" w:hAnsi="Times New Roman" w:cs="Times New Roman"/>
          <w:sz w:val="24"/>
          <w:lang w:eastAsia="ru-RU"/>
        </w:rPr>
        <w:t>10</w:t>
      </w: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 ОП ВО</w:t>
      </w:r>
    </w:p>
    <w:p w:rsidR="00E61232" w:rsidRPr="008E3DE2" w:rsidRDefault="00E61232" w:rsidP="005B4C2C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E61232" w:rsidRPr="008E3DE2" w:rsidRDefault="00E61232" w:rsidP="005B4C2C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50E0" w:rsidRDefault="00CB50E0" w:rsidP="00CB50E0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E61232" w:rsidRPr="00CB50E0" w:rsidRDefault="00CB50E0" w:rsidP="005B4C2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0E0">
        <w:rPr>
          <w:rFonts w:ascii="Times New Roman" w:hAnsi="Times New Roman" w:cs="Times New Roman"/>
          <w:b/>
          <w:sz w:val="24"/>
          <w:szCs w:val="24"/>
          <w:lang w:eastAsia="ru-RU"/>
        </w:rPr>
        <w:t>Б1.Б.15. ФИНАНСОВЫЙ МЕНЕДЖМЕНТ</w:t>
      </w:r>
    </w:p>
    <w:p w:rsidR="00E61232" w:rsidRPr="008E3DE2" w:rsidRDefault="00E61232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CB50E0" w:rsidRPr="008E3DE2" w:rsidRDefault="00CB50E0" w:rsidP="00CB50E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2E54BF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д.э.н., профессор</w:t>
      </w:r>
      <w:r w:rsidRPr="008E3DE2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Е.Н. Лобанова</w:t>
      </w:r>
      <w:r w:rsidRPr="008E3DE2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CB50E0" w:rsidRPr="002E54BF" w:rsidRDefault="00CB50E0" w:rsidP="00CB50E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Pr="002E54BF">
        <w:rPr>
          <w:rFonts w:ascii="Times New Roman" w:hAnsi="Times New Roman"/>
          <w:kern w:val="3"/>
          <w:sz w:val="24"/>
          <w:lang w:eastAsia="ru-RU"/>
        </w:rPr>
        <w:t>3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.02 Менеджмент</w:t>
      </w:r>
    </w:p>
    <w:p w:rsidR="00CB50E0" w:rsidRPr="002E54BF" w:rsidRDefault="00CB50E0" w:rsidP="00CB50E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szCs w:val="22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2E54BF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="009C4867">
        <w:rPr>
          <w:rFonts w:ascii="Times New Roman" w:hAnsi="Times New Roman" w:cs="Times New Roman"/>
          <w:kern w:val="3"/>
          <w:sz w:val="24"/>
          <w:lang w:eastAsia="ru-RU"/>
        </w:rPr>
        <w:t>Инвестиционный</w:t>
      </w:r>
      <w:bookmarkStart w:id="0" w:name="_GoBack"/>
      <w:bookmarkEnd w:id="0"/>
      <w:r w:rsidRPr="002E54BF">
        <w:rPr>
          <w:rFonts w:ascii="Times New Roman" w:hAnsi="Times New Roman"/>
          <w:kern w:val="3"/>
          <w:sz w:val="24"/>
          <w:szCs w:val="22"/>
          <w:lang w:eastAsia="ru-RU"/>
        </w:rPr>
        <w:t xml:space="preserve"> менеджмент</w:t>
      </w:r>
    </w:p>
    <w:p w:rsidR="00CB50E0" w:rsidRPr="00985886" w:rsidRDefault="00CB50E0" w:rsidP="00CB50E0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40E0F">
        <w:rPr>
          <w:rFonts w:ascii="Times New Roman" w:hAnsi="Times New Roman"/>
          <w:sz w:val="24"/>
          <w:szCs w:val="24"/>
          <w:lang w:eastAsia="ru-RU"/>
        </w:rPr>
        <w:t>бакалавр</w:t>
      </w:r>
    </w:p>
    <w:p w:rsidR="00CB50E0" w:rsidRPr="00985886" w:rsidRDefault="00CB50E0" w:rsidP="00CB50E0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E61232" w:rsidRPr="008E3DE2" w:rsidRDefault="00E61232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CB50E0" w:rsidRDefault="00CB50E0" w:rsidP="00CB50E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bookmarkStart w:id="1" w:name="_Toc308030185"/>
      <w:bookmarkStart w:id="2" w:name="_Toc299967372"/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CB50E0" w:rsidRDefault="00CB50E0" w:rsidP="00CB50E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C460AC" w:rsidRDefault="00C460AC" w:rsidP="00CB50E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lang w:eastAsia="ru-RU"/>
        </w:rPr>
        <w:t xml:space="preserve">ПК-4 </w:t>
      </w:r>
      <w:r w:rsidRPr="002B3332">
        <w:rPr>
          <w:rFonts w:ascii="Times New Roman" w:hAnsi="Times New Roman" w:cs="Times New Roman"/>
          <w:sz w:val="24"/>
          <w:lang w:eastAsia="ru-RU"/>
        </w:rPr>
        <w:t xml:space="preserve">Умение применять основные методы финансового менеджмента для оценки активов, </w:t>
      </w:r>
      <w:proofErr w:type="gramStart"/>
      <w:r w:rsidRPr="002B3332">
        <w:rPr>
          <w:rFonts w:ascii="Times New Roman" w:hAnsi="Times New Roman" w:cs="Times New Roman"/>
          <w:sz w:val="24"/>
          <w:lang w:eastAsia="ru-RU"/>
        </w:rPr>
        <w:t>управления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2B3332">
        <w:rPr>
          <w:rFonts w:ascii="Times New Roman" w:hAnsi="Times New Roman" w:cs="Times New Roman"/>
          <w:sz w:val="24"/>
          <w:lang w:eastAsia="ru-RU"/>
        </w:rPr>
        <w:t xml:space="preserve"> оборотным</w:t>
      </w:r>
      <w:proofErr w:type="gramEnd"/>
      <w:r w:rsidRPr="002B3332">
        <w:rPr>
          <w:rFonts w:ascii="Times New Roman" w:hAnsi="Times New Roman" w:cs="Times New Roman"/>
          <w:sz w:val="24"/>
          <w:lang w:eastAsia="ru-RU"/>
        </w:rPr>
        <w:t xml:space="preserve">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</w:p>
    <w:p w:rsidR="00C460AC" w:rsidRDefault="00C460AC" w:rsidP="00CB50E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>
        <w:rPr>
          <w:rFonts w:ascii="Times New Roman" w:hAnsi="Times New Roman"/>
          <w:kern w:val="3"/>
          <w:sz w:val="24"/>
          <w:lang w:eastAsia="ru-RU"/>
        </w:rPr>
        <w:t xml:space="preserve">- </w:t>
      </w:r>
      <w:r w:rsidRPr="00836B3F">
        <w:rPr>
          <w:rFonts w:ascii="Times New Roman" w:hAnsi="Times New Roman" w:cs="Times New Roman"/>
          <w:sz w:val="24"/>
          <w:lang w:eastAsia="ru-RU"/>
        </w:rPr>
        <w:t>ОПК ОС -8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1252EA">
        <w:rPr>
          <w:rFonts w:ascii="Times New Roman" w:hAnsi="Times New Roman" w:cs="Times New Roman"/>
          <w:sz w:val="24"/>
          <w:lang w:eastAsia="ru-RU"/>
        </w:rPr>
        <w:t>Способность демонстрировать знания последних прорывных направлений в менеджменте и связанных с ними революционных открытий, технологий и продуктов</w:t>
      </w:r>
    </w:p>
    <w:p w:rsidR="00E61232" w:rsidRPr="008E3DE2" w:rsidRDefault="00E61232" w:rsidP="00CB50E0">
      <w:pPr>
        <w:pStyle w:val="3"/>
        <w:ind w:left="567" w:firstLine="0"/>
        <w:rPr>
          <w:rFonts w:ascii="Times New Roman" w:hAnsi="Times New Roman" w:cs="Times New Roman"/>
          <w:sz w:val="24"/>
          <w:lang w:eastAsia="ru-RU"/>
        </w:rPr>
      </w:pPr>
    </w:p>
    <w:bookmarkEnd w:id="1"/>
    <w:bookmarkEnd w:id="2"/>
    <w:p w:rsidR="00C460AC" w:rsidRPr="00985886" w:rsidRDefault="00C460AC" w:rsidP="00C460AC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4372AD" w:rsidRPr="00C460AC" w:rsidRDefault="00E61232" w:rsidP="004372AD">
      <w:pPr>
        <w:rPr>
          <w:rFonts w:ascii="Times New Roman" w:hAnsi="Times New Roman" w:cs="Times New Roman"/>
          <w:b/>
          <w:sz w:val="24"/>
          <w:szCs w:val="24"/>
        </w:rPr>
      </w:pPr>
      <w:r w:rsidRPr="00C460AC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4372AD" w:rsidRPr="00C460AC">
        <w:rPr>
          <w:rFonts w:ascii="Times New Roman" w:hAnsi="Times New Roman" w:cs="Times New Roman"/>
          <w:b/>
          <w:sz w:val="24"/>
          <w:szCs w:val="24"/>
        </w:rPr>
        <w:t>Методология финансового менеджмента. Базовые принципы, цели. Задачи и функции.</w:t>
      </w:r>
    </w:p>
    <w:p w:rsidR="0039738A" w:rsidRPr="00C460AC" w:rsidRDefault="0039738A" w:rsidP="0039738A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История развития и становления современного финансового менеджмента в российской экономике.</w:t>
      </w:r>
    </w:p>
    <w:p w:rsidR="00E61232" w:rsidRPr="00C460AC" w:rsidRDefault="00E61232" w:rsidP="00DB4943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Хронология формирования современной теории финансового менеджмента. Мировые бестселлеры финансового менеджмента. Развитие финансового менеджмента в российских компаниях. Основные этапы становления.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Денежный поток как главная детерминанта целеполагания в финансовом менеджменте.</w:t>
      </w:r>
      <w:r w:rsidRPr="00C460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60AC">
        <w:rPr>
          <w:rFonts w:ascii="Times New Roman" w:hAnsi="Times New Roman" w:cs="Times New Roman"/>
          <w:sz w:val="24"/>
          <w:szCs w:val="24"/>
        </w:rPr>
        <w:t>Стоимость и ценность.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Содержание и многообразие функций финансового менеджмента.</w:t>
      </w:r>
    </w:p>
    <w:p w:rsidR="00E61232" w:rsidRPr="00C460AC" w:rsidRDefault="00E61232" w:rsidP="00DB4943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Модификация целей и задач финансового менеджмента. Англосаксонская и континентальная модели финансового менеджмента. Проблемы российской версии финансового менеджмента.</w:t>
      </w:r>
    </w:p>
    <w:p w:rsidR="00E61232" w:rsidRPr="00C460AC" w:rsidRDefault="00E61232" w:rsidP="004372AD">
      <w:pPr>
        <w:rPr>
          <w:rFonts w:ascii="Times New Roman" w:hAnsi="Times New Roman" w:cs="Times New Roman"/>
          <w:b/>
          <w:sz w:val="24"/>
          <w:szCs w:val="24"/>
        </w:rPr>
      </w:pPr>
      <w:r w:rsidRPr="00C460A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372AD" w:rsidRPr="00C460AC">
        <w:rPr>
          <w:rFonts w:ascii="Times New Roman" w:hAnsi="Times New Roman" w:cs="Times New Roman"/>
          <w:b/>
          <w:sz w:val="24"/>
          <w:szCs w:val="24"/>
        </w:rPr>
        <w:t>2</w:t>
      </w:r>
      <w:r w:rsidRPr="00C460AC">
        <w:rPr>
          <w:rFonts w:ascii="Times New Roman" w:hAnsi="Times New Roman" w:cs="Times New Roman"/>
          <w:b/>
          <w:sz w:val="24"/>
          <w:szCs w:val="24"/>
        </w:rPr>
        <w:t>. Организация управления финансами</w:t>
      </w:r>
      <w:r w:rsidR="004372AD" w:rsidRPr="00C460AC">
        <w:rPr>
          <w:rFonts w:ascii="Times New Roman" w:hAnsi="Times New Roman" w:cs="Times New Roman"/>
          <w:b/>
          <w:sz w:val="24"/>
          <w:szCs w:val="24"/>
        </w:rPr>
        <w:t>.</w:t>
      </w:r>
    </w:p>
    <w:p w:rsidR="0039738A" w:rsidRPr="00C460AC" w:rsidRDefault="0039738A" w:rsidP="0039738A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Виды финансового менеджмента</w:t>
      </w:r>
    </w:p>
    <w:p w:rsidR="0039738A" w:rsidRPr="00C460AC" w:rsidRDefault="0039738A" w:rsidP="003973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Информационная основа доходов и расходов. Отчет о финансовых результатах</w:t>
      </w:r>
    </w:p>
    <w:p w:rsidR="00E61232" w:rsidRPr="00C460AC" w:rsidRDefault="00E61232" w:rsidP="00A7579D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 xml:space="preserve">Стратегический и оперативный финансовый менеджмент. Корпоративный и </w:t>
      </w:r>
      <w:proofErr w:type="spellStart"/>
      <w:r w:rsidRPr="00C460AC">
        <w:rPr>
          <w:rFonts w:ascii="Times New Roman" w:hAnsi="Times New Roman" w:cs="Times New Roman"/>
          <w:sz w:val="24"/>
          <w:szCs w:val="24"/>
        </w:rPr>
        <w:t>некотируемый</w:t>
      </w:r>
      <w:proofErr w:type="spellEnd"/>
      <w:r w:rsidRPr="00C460AC">
        <w:rPr>
          <w:rFonts w:ascii="Times New Roman" w:hAnsi="Times New Roman" w:cs="Times New Roman"/>
          <w:sz w:val="24"/>
          <w:szCs w:val="24"/>
        </w:rPr>
        <w:t xml:space="preserve"> финансовый менеджмент. Особенности финансового менеджмента в малом бизнесе. Финансовый менеджмент неприбыльных компаний. Финансовый менеджмент как сфера прикладного использования теории и практики корпоративных финансов. Информационная основа доходов и расходов.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Три части баланса. Обязательства баланса. Аналитический отчет о финансовых результатах. «Золотые» правила распределения чистой прибыли. Норма накопления и норма выплаты дивидендов. Операционная прибыль и EBITDA. Структура операционных затрат. Критическая точка доходности. Стратегические затраты.</w:t>
      </w:r>
    </w:p>
    <w:p w:rsidR="00E61232" w:rsidRPr="00C460AC" w:rsidRDefault="00E61232" w:rsidP="004372AD">
      <w:pPr>
        <w:rPr>
          <w:rFonts w:ascii="Times New Roman" w:hAnsi="Times New Roman" w:cs="Times New Roman"/>
          <w:b/>
          <w:sz w:val="24"/>
          <w:szCs w:val="24"/>
        </w:rPr>
      </w:pPr>
      <w:r w:rsidRPr="00C460A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372AD" w:rsidRPr="00C460AC">
        <w:rPr>
          <w:rFonts w:ascii="Times New Roman" w:hAnsi="Times New Roman" w:cs="Times New Roman"/>
          <w:b/>
          <w:sz w:val="24"/>
          <w:szCs w:val="24"/>
        </w:rPr>
        <w:t>3</w:t>
      </w:r>
      <w:r w:rsidRPr="00C460AC">
        <w:rPr>
          <w:rFonts w:ascii="Times New Roman" w:hAnsi="Times New Roman" w:cs="Times New Roman"/>
          <w:b/>
          <w:sz w:val="24"/>
          <w:szCs w:val="24"/>
        </w:rPr>
        <w:t xml:space="preserve">. Структура аналитического баланса. </w:t>
      </w:r>
      <w:r w:rsidR="004372AD" w:rsidRPr="00C460AC">
        <w:rPr>
          <w:rFonts w:ascii="Times New Roman" w:hAnsi="Times New Roman" w:cs="Times New Roman"/>
          <w:b/>
          <w:sz w:val="24"/>
          <w:szCs w:val="24"/>
        </w:rPr>
        <w:t>Формат управленческого баланса.</w:t>
      </w:r>
    </w:p>
    <w:p w:rsidR="0039738A" w:rsidRPr="00C460AC" w:rsidRDefault="0039738A" w:rsidP="0039738A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Основное балансовое уравнение.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lastRenderedPageBreak/>
        <w:t>Структура текущих и фиксированных активов. Элементы заемного капитала. Остаточный метод определения акционерного (собственного) капитала. Уставный капитал акционерного общества. Основные статьи акционерного капитала. Чистые активы.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Инвестированный и вложенный капитал. Чистые активы. Потребность в рабочем капитале. Долгосрочные и краткосрочные источники финансирования. Сбалансированная финансовая политика. Доходность инвестиционного капитала.</w:t>
      </w:r>
    </w:p>
    <w:p w:rsidR="00E61232" w:rsidRPr="00C460AC" w:rsidRDefault="00E61232" w:rsidP="008612DA">
      <w:pPr>
        <w:rPr>
          <w:rFonts w:ascii="Times New Roman" w:hAnsi="Times New Roman" w:cs="Times New Roman"/>
          <w:b/>
          <w:sz w:val="24"/>
          <w:szCs w:val="24"/>
        </w:rPr>
      </w:pPr>
      <w:r w:rsidRPr="00C460A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372AD" w:rsidRPr="00C460AC">
        <w:rPr>
          <w:rFonts w:ascii="Times New Roman" w:hAnsi="Times New Roman" w:cs="Times New Roman"/>
          <w:b/>
          <w:sz w:val="24"/>
          <w:szCs w:val="24"/>
        </w:rPr>
        <w:t>4</w:t>
      </w:r>
      <w:r w:rsidRPr="00C460AC">
        <w:rPr>
          <w:rFonts w:ascii="Times New Roman" w:hAnsi="Times New Roman" w:cs="Times New Roman"/>
          <w:b/>
          <w:sz w:val="24"/>
          <w:szCs w:val="24"/>
        </w:rPr>
        <w:t>. Отчет о движении денежных средств:</w:t>
      </w:r>
      <w:r w:rsidRPr="00C460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60AC">
        <w:rPr>
          <w:rFonts w:ascii="Times New Roman" w:hAnsi="Times New Roman" w:cs="Times New Roman"/>
          <w:b/>
          <w:sz w:val="24"/>
          <w:szCs w:val="24"/>
        </w:rPr>
        <w:t>назначение и методы построения классификации денежных потоков. Операционный денежный поток.</w:t>
      </w:r>
    </w:p>
    <w:p w:rsidR="005D4A00" w:rsidRPr="00C460AC" w:rsidRDefault="005D4A00" w:rsidP="008612DA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Отчет о движении денежных средств: назначение и методы построения классификации денежных потоков</w:t>
      </w:r>
    </w:p>
    <w:p w:rsidR="00E61232" w:rsidRPr="00C460AC" w:rsidRDefault="00E61232" w:rsidP="008612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 xml:space="preserve">Отчет о движении денежных средств: </w:t>
      </w:r>
    </w:p>
    <w:p w:rsidR="00E61232" w:rsidRPr="00C460AC" w:rsidRDefault="00E61232" w:rsidP="00A7579D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Классическая формула денежного потока. Прямой и косвенный метод составления ОДДС.   Чистый денежный поток. Классификация денежных потоков по видам деятельности. Денежный поток от инвестиционной и финансовой деятельности. Требования МСФО к структуре операционного денежного потока. Денежный поток банкира и денежный поток от активов.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- Практикумы по разработке и оценке аналитических документов.</w:t>
      </w:r>
    </w:p>
    <w:p w:rsidR="004372AD" w:rsidRPr="00C460AC" w:rsidRDefault="00E61232" w:rsidP="004372AD">
      <w:pPr>
        <w:rPr>
          <w:rFonts w:ascii="Times New Roman" w:hAnsi="Times New Roman" w:cs="Times New Roman"/>
          <w:b/>
          <w:sz w:val="24"/>
          <w:szCs w:val="24"/>
        </w:rPr>
      </w:pPr>
      <w:r w:rsidRPr="00C460A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372AD" w:rsidRPr="00C460AC">
        <w:rPr>
          <w:rFonts w:ascii="Times New Roman" w:hAnsi="Times New Roman" w:cs="Times New Roman"/>
          <w:b/>
          <w:sz w:val="24"/>
          <w:szCs w:val="24"/>
        </w:rPr>
        <w:t>5</w:t>
      </w:r>
      <w:r w:rsidRPr="00C460AC">
        <w:rPr>
          <w:rFonts w:ascii="Times New Roman" w:hAnsi="Times New Roman" w:cs="Times New Roman"/>
          <w:b/>
          <w:sz w:val="24"/>
          <w:szCs w:val="24"/>
        </w:rPr>
        <w:t>. Управление рабочим (оборотным) капиталом</w:t>
      </w:r>
      <w:r w:rsidR="004372AD" w:rsidRPr="00C460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 xml:space="preserve">Дебиторская задолженность как торговый кредит. Оптимизация стоимости дебиторской задолженности. Дебиторская задолженность: </w:t>
      </w:r>
      <w:proofErr w:type="spellStart"/>
      <w:r w:rsidRPr="00C460AC">
        <w:rPr>
          <w:rFonts w:ascii="Times New Roman" w:hAnsi="Times New Roman" w:cs="Times New Roman"/>
          <w:sz w:val="24"/>
          <w:szCs w:val="24"/>
        </w:rPr>
        <w:t>финансовое&amp;инвестиционное</w:t>
      </w:r>
      <w:proofErr w:type="spellEnd"/>
      <w:r w:rsidRPr="00C460AC">
        <w:rPr>
          <w:rFonts w:ascii="Times New Roman" w:hAnsi="Times New Roman" w:cs="Times New Roman"/>
          <w:sz w:val="24"/>
          <w:szCs w:val="24"/>
        </w:rPr>
        <w:t xml:space="preserve"> решение.  Методы инкассации дебиторской задолженности.  Факторинг и форфейтинг. Принципы торгового финансирования.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Методы оценки запасов. Классификация совокупных запасов. Теория обслуживания и оптимизация страховых запасов. Роль финансового менеджера в управлении запасами. Формула расчета экономического количества заказа. Оперативные системы контроля, мониторинга и моделирования запасов.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 xml:space="preserve">Оптимизация объема денежной наличности. Модель Орра-Миллера. Модель </w:t>
      </w:r>
      <w:proofErr w:type="spellStart"/>
      <w:r w:rsidRPr="00C460AC">
        <w:rPr>
          <w:rFonts w:ascii="Times New Roman" w:hAnsi="Times New Roman" w:cs="Times New Roman"/>
          <w:sz w:val="24"/>
          <w:szCs w:val="24"/>
        </w:rPr>
        <w:t>Бомоля</w:t>
      </w:r>
      <w:proofErr w:type="spellEnd"/>
      <w:r w:rsidRPr="00C460AC">
        <w:rPr>
          <w:rFonts w:ascii="Times New Roman" w:hAnsi="Times New Roman" w:cs="Times New Roman"/>
          <w:sz w:val="24"/>
          <w:szCs w:val="24"/>
        </w:rPr>
        <w:t xml:space="preserve">. Оперативные стратегии оптимизации наличности. Краткосрочные инвестиции. Высоколиквидные ценные бумаги. Деньги как </w:t>
      </w:r>
      <w:proofErr w:type="spellStart"/>
      <w:r w:rsidRPr="00C460AC">
        <w:rPr>
          <w:rFonts w:ascii="Times New Roman" w:hAnsi="Times New Roman" w:cs="Times New Roman"/>
          <w:sz w:val="24"/>
          <w:szCs w:val="24"/>
        </w:rPr>
        <w:t>неоперационный</w:t>
      </w:r>
      <w:proofErr w:type="spellEnd"/>
      <w:r w:rsidRPr="00C460AC">
        <w:rPr>
          <w:rFonts w:ascii="Times New Roman" w:hAnsi="Times New Roman" w:cs="Times New Roman"/>
          <w:sz w:val="24"/>
          <w:szCs w:val="24"/>
        </w:rPr>
        <w:t xml:space="preserve"> актив.</w:t>
      </w:r>
    </w:p>
    <w:p w:rsidR="00E61232" w:rsidRPr="00C460AC" w:rsidRDefault="00E61232" w:rsidP="00A7579D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 xml:space="preserve">Рабочий капитал и потребность в рабочем капитале в формате управленческого баланса. Поэлементная структура потребности в рабочем капитале. Финансирование потребности в рабочем капитале. Понятие операционного риска. Стратегия компании и рабочий капитал. </w:t>
      </w:r>
    </w:p>
    <w:p w:rsidR="00E61232" w:rsidRPr="00C460AC" w:rsidRDefault="00E61232" w:rsidP="00B30C84">
      <w:pPr>
        <w:rPr>
          <w:rFonts w:ascii="Times New Roman" w:hAnsi="Times New Roman" w:cs="Times New Roman"/>
          <w:b/>
          <w:sz w:val="24"/>
          <w:szCs w:val="24"/>
        </w:rPr>
      </w:pPr>
      <w:r w:rsidRPr="00C460A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24A84" w:rsidRPr="00C460AC">
        <w:rPr>
          <w:rFonts w:ascii="Times New Roman" w:hAnsi="Times New Roman" w:cs="Times New Roman"/>
          <w:b/>
          <w:sz w:val="24"/>
          <w:szCs w:val="24"/>
        </w:rPr>
        <w:t>6</w:t>
      </w:r>
      <w:r w:rsidRPr="00C460AC">
        <w:rPr>
          <w:rFonts w:ascii="Times New Roman" w:hAnsi="Times New Roman" w:cs="Times New Roman"/>
          <w:b/>
          <w:sz w:val="24"/>
          <w:szCs w:val="24"/>
        </w:rPr>
        <w:t xml:space="preserve">. Финансовый </w:t>
      </w:r>
      <w:proofErr w:type="gramStart"/>
      <w:r w:rsidRPr="00C460AC">
        <w:rPr>
          <w:rFonts w:ascii="Times New Roman" w:hAnsi="Times New Roman" w:cs="Times New Roman"/>
          <w:b/>
          <w:sz w:val="24"/>
          <w:szCs w:val="24"/>
        </w:rPr>
        <w:t>анализ  как</w:t>
      </w:r>
      <w:proofErr w:type="gramEnd"/>
      <w:r w:rsidRPr="00C460AC">
        <w:rPr>
          <w:rFonts w:ascii="Times New Roman" w:hAnsi="Times New Roman" w:cs="Times New Roman"/>
          <w:b/>
          <w:sz w:val="24"/>
          <w:szCs w:val="24"/>
        </w:rPr>
        <w:t xml:space="preserve"> информационная основа финансового менеджмента</w:t>
      </w:r>
      <w:r w:rsidRPr="00C460AC">
        <w:rPr>
          <w:rFonts w:ascii="Times New Roman" w:hAnsi="Times New Roman" w:cs="Times New Roman"/>
          <w:sz w:val="24"/>
          <w:szCs w:val="24"/>
        </w:rPr>
        <w:t xml:space="preserve">. </w:t>
      </w:r>
      <w:r w:rsidR="00A24A84" w:rsidRPr="00C460AC">
        <w:rPr>
          <w:rFonts w:ascii="Times New Roman" w:hAnsi="Times New Roman" w:cs="Times New Roman"/>
          <w:b/>
          <w:sz w:val="24"/>
          <w:szCs w:val="24"/>
        </w:rPr>
        <w:t>Традиционная система финансовых коэффициентов</w:t>
      </w:r>
      <w:r w:rsidR="00A24A84" w:rsidRPr="00C460A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A24A84" w:rsidRPr="00C460AC">
        <w:rPr>
          <w:rFonts w:ascii="Times New Roman" w:hAnsi="Times New Roman" w:cs="Times New Roman"/>
          <w:b/>
          <w:sz w:val="24"/>
          <w:szCs w:val="24"/>
        </w:rPr>
        <w:t xml:space="preserve">и классификация финансовых коэффициентов. 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Разновидности финансового анализа: коэффициентный финансовый анализ, вертикальный и горизонтальный финансовый анализ, трендовый, императивный и индикативный финансовый анализ, «управленческий» финансовый анализ.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 xml:space="preserve">Практика оценки рисков кредитоспособности. Анализ методических подходов, применяемых в российских банках. Методики зарубежных и отечественных рейтинговых </w:t>
      </w:r>
      <w:proofErr w:type="spellStart"/>
      <w:r w:rsidRPr="00C460AC">
        <w:rPr>
          <w:rFonts w:ascii="Times New Roman" w:hAnsi="Times New Roman" w:cs="Times New Roman"/>
          <w:sz w:val="24"/>
          <w:szCs w:val="24"/>
        </w:rPr>
        <w:t>агенств</w:t>
      </w:r>
      <w:proofErr w:type="spellEnd"/>
      <w:r w:rsidRPr="00C460AC">
        <w:rPr>
          <w:rFonts w:ascii="Times New Roman" w:hAnsi="Times New Roman" w:cs="Times New Roman"/>
          <w:sz w:val="24"/>
          <w:szCs w:val="24"/>
        </w:rPr>
        <w:t>: сравнительный анализ (</w:t>
      </w:r>
      <w:proofErr w:type="spellStart"/>
      <w:r w:rsidRPr="00C460AC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C460AC">
        <w:rPr>
          <w:rFonts w:ascii="Times New Roman" w:hAnsi="Times New Roman" w:cs="Times New Roman"/>
          <w:sz w:val="24"/>
          <w:szCs w:val="24"/>
        </w:rPr>
        <w:t>). Структура и состав оценочных коэффициентов. Система биржевых индексов. «Рыночные» коэффициенты.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 xml:space="preserve">Сферы применения финансовых коэффициентов. Формирование базы для сравнения, отраслевые нормативы, нормативы главного регулятора. Кластеры компаний-аналогов. Сравнение с конкурентами и проблемы сопоставимости. </w:t>
      </w:r>
    </w:p>
    <w:p w:rsidR="00A24A84" w:rsidRPr="00C460AC" w:rsidRDefault="00E61232" w:rsidP="00AC0A53">
      <w:pPr>
        <w:rPr>
          <w:rFonts w:ascii="Times New Roman" w:hAnsi="Times New Roman" w:cs="Times New Roman"/>
          <w:b/>
          <w:sz w:val="24"/>
          <w:szCs w:val="24"/>
        </w:rPr>
      </w:pPr>
      <w:r w:rsidRPr="00C460A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24A84" w:rsidRPr="00C460AC">
        <w:rPr>
          <w:rFonts w:ascii="Times New Roman" w:hAnsi="Times New Roman" w:cs="Times New Roman"/>
          <w:b/>
          <w:sz w:val="24"/>
          <w:szCs w:val="24"/>
        </w:rPr>
        <w:t>7</w:t>
      </w:r>
      <w:r w:rsidRPr="00C460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4A84" w:rsidRPr="00C460AC">
        <w:rPr>
          <w:rFonts w:ascii="Times New Roman" w:hAnsi="Times New Roman" w:cs="Times New Roman"/>
          <w:b/>
          <w:sz w:val="24"/>
          <w:szCs w:val="24"/>
        </w:rPr>
        <w:t xml:space="preserve">Управление ликвидностью на основе бюджетирования денежных потоков. </w:t>
      </w:r>
    </w:p>
    <w:p w:rsidR="00E61232" w:rsidRPr="00C460AC" w:rsidRDefault="00E61232" w:rsidP="00376B65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Внутренняя, внешняя и стратегическая ликвидность. Расчет и интерпретация коэффициентов ликвидности. Проблемы оценки текущей внутренней</w:t>
      </w:r>
      <w:r w:rsidRPr="00C460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60AC">
        <w:rPr>
          <w:rFonts w:ascii="Times New Roman" w:hAnsi="Times New Roman" w:cs="Times New Roman"/>
          <w:sz w:val="24"/>
          <w:szCs w:val="24"/>
        </w:rPr>
        <w:t xml:space="preserve">ликвидности. Оценка стратегической ликвидности. Классификация факторов роста ликвидности. Новые подходы </w:t>
      </w:r>
      <w:r w:rsidRPr="00C460AC">
        <w:rPr>
          <w:rFonts w:ascii="Times New Roman" w:hAnsi="Times New Roman" w:cs="Times New Roman"/>
          <w:sz w:val="24"/>
          <w:szCs w:val="24"/>
        </w:rPr>
        <w:lastRenderedPageBreak/>
        <w:t>к управлению ликвидностью. Бюджетирование денежных потоков и построение платежного календаря.</w:t>
      </w:r>
    </w:p>
    <w:p w:rsidR="00E61232" w:rsidRPr="00C460AC" w:rsidRDefault="00E61232" w:rsidP="00A7579D">
      <w:pPr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Совокупная доходность компании. Норма прибыли. Операционная доходность. Оборачиваемость капитала и активов. Модель Дюпона как основа предварительной оценки финансовой политики. Инвестиционная версия модели Дюпона. Взаимосвязь совокупной и операционной доходности. Налоговый эффект.</w:t>
      </w:r>
    </w:p>
    <w:p w:rsidR="00E61232" w:rsidRPr="00C460AC" w:rsidRDefault="00E61232" w:rsidP="00B30C84">
      <w:pPr>
        <w:rPr>
          <w:rFonts w:ascii="Times New Roman" w:hAnsi="Times New Roman" w:cs="Times New Roman"/>
          <w:sz w:val="24"/>
          <w:szCs w:val="24"/>
        </w:rPr>
      </w:pPr>
    </w:p>
    <w:p w:rsidR="00DA7433" w:rsidRPr="00DA7433" w:rsidRDefault="00DA7433" w:rsidP="00735354">
      <w:pPr>
        <w:pStyle w:val="3"/>
        <w:ind w:left="567" w:firstLine="0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C460AC" w:rsidRPr="0039661E" w:rsidRDefault="00C460AC" w:rsidP="00C460AC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sz w:val="24"/>
          <w:szCs w:val="24"/>
          <w:lang w:eastAsia="ru-RU"/>
        </w:rPr>
      </w:pP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Формы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текущего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контроля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промежуточной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аттестации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>:</w:t>
      </w:r>
    </w:p>
    <w:p w:rsidR="00E61232" w:rsidRPr="008E3DE2" w:rsidRDefault="00E61232" w:rsidP="005B4C2C">
      <w:pPr>
        <w:ind w:firstLine="567"/>
        <w:rPr>
          <w:rFonts w:ascii="Times New Roman" w:hAnsi="Times New Roman" w:cs="Times New Roman"/>
          <w:sz w:val="24"/>
        </w:rPr>
      </w:pPr>
    </w:p>
    <w:p w:rsidR="00E61232" w:rsidRPr="00C460AC" w:rsidRDefault="00E61232" w:rsidP="005B4C2C">
      <w:pPr>
        <w:ind w:firstLine="567"/>
        <w:rPr>
          <w:rFonts w:ascii="Times New Roman" w:hAnsi="Times New Roman" w:cs="Times New Roman"/>
          <w:b/>
          <w:sz w:val="24"/>
        </w:rPr>
      </w:pPr>
      <w:r w:rsidRPr="00C460AC">
        <w:rPr>
          <w:rFonts w:ascii="Times New Roman" w:hAnsi="Times New Roman" w:cs="Times New Roman"/>
          <w:b/>
          <w:sz w:val="24"/>
        </w:rPr>
        <w:t>В ходе реализации дисциплины</w:t>
      </w:r>
      <w:r w:rsidR="00C460AC" w:rsidRPr="00C460AC">
        <w:rPr>
          <w:rFonts w:ascii="Times New Roman" w:hAnsi="Times New Roman" w:cs="Times New Roman"/>
          <w:b/>
          <w:sz w:val="24"/>
        </w:rPr>
        <w:t xml:space="preserve"> Б1.Б.15 </w:t>
      </w:r>
      <w:r w:rsidRPr="00C460AC">
        <w:rPr>
          <w:rFonts w:ascii="Times New Roman" w:hAnsi="Times New Roman" w:cs="Times New Roman"/>
          <w:b/>
          <w:sz w:val="24"/>
        </w:rPr>
        <w:t xml:space="preserve">Финансовый менеджмент используются следующие методы текущего контроля успеваемости обучающихся: </w:t>
      </w:r>
    </w:p>
    <w:p w:rsidR="00E61232" w:rsidRPr="008E3DE2" w:rsidRDefault="00E61232" w:rsidP="005B4C2C">
      <w:pPr>
        <w:ind w:firstLine="567"/>
        <w:rPr>
          <w:rFonts w:ascii="Times New Roman" w:hAnsi="Times New Roman" w:cs="Times New Roman"/>
          <w:sz w:val="24"/>
        </w:rPr>
      </w:pPr>
    </w:p>
    <w:p w:rsidR="00E61232" w:rsidRPr="007B6CC7" w:rsidRDefault="00E61232" w:rsidP="0037043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B6CC7">
        <w:rPr>
          <w:rFonts w:ascii="Times New Roman" w:hAnsi="Times New Roman" w:cs="Times New Roman"/>
          <w:sz w:val="24"/>
          <w:szCs w:val="24"/>
          <w:lang w:eastAsia="ru-RU"/>
        </w:rPr>
        <w:t>– при проведении занятий лекционного типа: обсуждение, доклад)</w:t>
      </w:r>
    </w:p>
    <w:p w:rsidR="00E61232" w:rsidRPr="007B6CC7" w:rsidRDefault="00E61232" w:rsidP="0037043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B6CC7">
        <w:rPr>
          <w:rFonts w:ascii="Times New Roman" w:hAnsi="Times New Roman" w:cs="Times New Roman"/>
          <w:sz w:val="24"/>
          <w:szCs w:val="24"/>
          <w:lang w:eastAsia="ru-RU"/>
        </w:rPr>
        <w:t>– при проведении занятий практического типа: доклад (</w:t>
      </w:r>
      <w:proofErr w:type="spellStart"/>
      <w:r w:rsidRPr="007B6CC7">
        <w:rPr>
          <w:rFonts w:ascii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7B6CC7">
        <w:rPr>
          <w:rFonts w:ascii="Times New Roman" w:hAnsi="Times New Roman" w:cs="Times New Roman"/>
          <w:sz w:val="24"/>
          <w:szCs w:val="24"/>
          <w:lang w:eastAsia="ru-RU"/>
        </w:rPr>
        <w:t>.), разбор кейса</w:t>
      </w:r>
      <w:r w:rsidR="007B6CC7">
        <w:rPr>
          <w:rFonts w:ascii="Times New Roman" w:hAnsi="Times New Roman" w:cs="Times New Roman"/>
          <w:sz w:val="24"/>
          <w:szCs w:val="24"/>
          <w:lang w:eastAsia="ru-RU"/>
        </w:rPr>
        <w:t xml:space="preserve"> (К)</w:t>
      </w:r>
      <w:r w:rsidRPr="007B6CC7">
        <w:rPr>
          <w:rFonts w:ascii="Times New Roman" w:hAnsi="Times New Roman" w:cs="Times New Roman"/>
          <w:sz w:val="24"/>
          <w:szCs w:val="24"/>
          <w:lang w:eastAsia="ru-RU"/>
        </w:rPr>
        <w:t xml:space="preserve">, практикум (ПР), </w:t>
      </w:r>
      <w:bookmarkStart w:id="3" w:name="OLE_LINK12"/>
      <w:bookmarkStart w:id="4" w:name="OLE_LINK13"/>
      <w:bookmarkStart w:id="5" w:name="OLE_LINK14"/>
      <w:bookmarkStart w:id="6" w:name="OLE_LINK15"/>
      <w:bookmarkStart w:id="7" w:name="OLE_LINK16"/>
      <w:r w:rsidRPr="007B6CC7">
        <w:rPr>
          <w:rFonts w:ascii="Times New Roman" w:hAnsi="Times New Roman" w:cs="Times New Roman"/>
          <w:sz w:val="24"/>
          <w:szCs w:val="24"/>
          <w:lang w:eastAsia="ru-RU"/>
        </w:rPr>
        <w:t>творческое задание (ТЗ</w:t>
      </w:r>
      <w:bookmarkEnd w:id="3"/>
      <w:bookmarkEnd w:id="4"/>
      <w:bookmarkEnd w:id="5"/>
      <w:bookmarkEnd w:id="6"/>
      <w:bookmarkEnd w:id="7"/>
      <w:r w:rsidRPr="007B6CC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F6BCC">
        <w:rPr>
          <w:rFonts w:ascii="Times New Roman" w:hAnsi="Times New Roman" w:cs="Times New Roman"/>
          <w:sz w:val="24"/>
          <w:szCs w:val="24"/>
          <w:lang w:eastAsia="ru-RU"/>
        </w:rPr>
        <w:t>, решение задач (З).</w:t>
      </w:r>
    </w:p>
    <w:p w:rsidR="00E61232" w:rsidRPr="008E3DE2" w:rsidRDefault="00E61232" w:rsidP="005B4C2C">
      <w:pPr>
        <w:ind w:firstLine="567"/>
        <w:rPr>
          <w:rFonts w:ascii="Times New Roman" w:hAnsi="Times New Roman" w:cs="Times New Roman"/>
          <w:sz w:val="24"/>
        </w:rPr>
      </w:pPr>
    </w:p>
    <w:p w:rsidR="00E61232" w:rsidRPr="00C460AC" w:rsidRDefault="007B6CC7" w:rsidP="005B4C2C">
      <w:pPr>
        <w:ind w:firstLine="567"/>
        <w:rPr>
          <w:rFonts w:ascii="Times New Roman" w:hAnsi="Times New Roman" w:cs="Times New Roman"/>
          <w:b/>
          <w:sz w:val="24"/>
        </w:rPr>
      </w:pPr>
      <w:r w:rsidRPr="00C460AC">
        <w:rPr>
          <w:rFonts w:ascii="Times New Roman" w:hAnsi="Times New Roman" w:cs="Times New Roman"/>
          <w:b/>
          <w:sz w:val="24"/>
        </w:rPr>
        <w:t xml:space="preserve">Экзамен </w:t>
      </w:r>
      <w:proofErr w:type="gramStart"/>
      <w:r w:rsidRPr="00C460AC">
        <w:rPr>
          <w:rFonts w:ascii="Times New Roman" w:hAnsi="Times New Roman" w:cs="Times New Roman"/>
          <w:b/>
          <w:sz w:val="24"/>
        </w:rPr>
        <w:t xml:space="preserve">проводится </w:t>
      </w:r>
      <w:r w:rsidR="00DA7433" w:rsidRPr="00C460AC">
        <w:rPr>
          <w:rFonts w:ascii="Times New Roman" w:hAnsi="Times New Roman" w:cs="Times New Roman"/>
          <w:b/>
          <w:sz w:val="24"/>
        </w:rPr>
        <w:t xml:space="preserve"> в</w:t>
      </w:r>
      <w:proofErr w:type="gramEnd"/>
      <w:r w:rsidR="00DA7433" w:rsidRPr="00C460AC">
        <w:rPr>
          <w:rFonts w:ascii="Times New Roman" w:hAnsi="Times New Roman" w:cs="Times New Roman"/>
          <w:b/>
          <w:sz w:val="24"/>
        </w:rPr>
        <w:t xml:space="preserve"> </w:t>
      </w:r>
      <w:r w:rsidR="00735354" w:rsidRPr="00C460AC">
        <w:rPr>
          <w:rFonts w:ascii="Times New Roman" w:hAnsi="Times New Roman" w:cs="Times New Roman"/>
          <w:b/>
          <w:sz w:val="24"/>
        </w:rPr>
        <w:t>форме</w:t>
      </w:r>
      <w:r w:rsidRPr="00C460AC">
        <w:rPr>
          <w:rFonts w:ascii="Times New Roman" w:hAnsi="Times New Roman" w:cs="Times New Roman"/>
          <w:b/>
          <w:sz w:val="24"/>
        </w:rPr>
        <w:t xml:space="preserve"> </w:t>
      </w:r>
      <w:r w:rsidR="002F6BCC" w:rsidRPr="00C460AC">
        <w:rPr>
          <w:rFonts w:ascii="Times New Roman" w:hAnsi="Times New Roman" w:cs="Times New Roman"/>
          <w:b/>
          <w:sz w:val="24"/>
        </w:rPr>
        <w:t xml:space="preserve">выполнения заданий по </w:t>
      </w:r>
      <w:r w:rsidR="00DA7433" w:rsidRPr="00C460AC">
        <w:rPr>
          <w:rFonts w:ascii="Times New Roman" w:hAnsi="Times New Roman" w:cs="Times New Roman"/>
          <w:b/>
          <w:sz w:val="24"/>
        </w:rPr>
        <w:t>решени</w:t>
      </w:r>
      <w:r w:rsidR="002F6BCC" w:rsidRPr="00C460AC">
        <w:rPr>
          <w:rFonts w:ascii="Times New Roman" w:hAnsi="Times New Roman" w:cs="Times New Roman"/>
          <w:b/>
          <w:sz w:val="24"/>
        </w:rPr>
        <w:t>ю</w:t>
      </w:r>
      <w:r w:rsidR="00DA7433" w:rsidRPr="00C460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35354" w:rsidRPr="00C460AC">
        <w:rPr>
          <w:rFonts w:ascii="Times New Roman" w:hAnsi="Times New Roman" w:cs="Times New Roman"/>
          <w:b/>
          <w:sz w:val="24"/>
        </w:rPr>
        <w:t>мега</w:t>
      </w:r>
      <w:r w:rsidRPr="00C460AC">
        <w:rPr>
          <w:rFonts w:ascii="Times New Roman" w:hAnsi="Times New Roman" w:cs="Times New Roman"/>
          <w:b/>
          <w:sz w:val="24"/>
        </w:rPr>
        <w:t>кейса</w:t>
      </w:r>
      <w:proofErr w:type="spellEnd"/>
      <w:r w:rsidRPr="00C460AC">
        <w:rPr>
          <w:rFonts w:ascii="Times New Roman" w:hAnsi="Times New Roman" w:cs="Times New Roman"/>
          <w:b/>
          <w:sz w:val="24"/>
        </w:rPr>
        <w:t xml:space="preserve"> </w:t>
      </w:r>
      <w:r w:rsidR="00DA7433" w:rsidRPr="00C460AC">
        <w:rPr>
          <w:rFonts w:ascii="Times New Roman" w:hAnsi="Times New Roman" w:cs="Times New Roman"/>
          <w:b/>
          <w:sz w:val="24"/>
        </w:rPr>
        <w:t>«</w:t>
      </w:r>
      <w:proofErr w:type="spellStart"/>
      <w:r w:rsidR="00DA7433" w:rsidRPr="00C460AC">
        <w:rPr>
          <w:rFonts w:ascii="Times New Roman" w:hAnsi="Times New Roman" w:cs="Times New Roman"/>
          <w:b/>
          <w:sz w:val="24"/>
        </w:rPr>
        <w:t>Энрон</w:t>
      </w:r>
      <w:proofErr w:type="spellEnd"/>
      <w:r w:rsidR="00DA7433" w:rsidRPr="00C460AC">
        <w:rPr>
          <w:rFonts w:ascii="Times New Roman" w:hAnsi="Times New Roman" w:cs="Times New Roman"/>
          <w:b/>
          <w:sz w:val="24"/>
        </w:rPr>
        <w:t>»</w:t>
      </w:r>
    </w:p>
    <w:p w:rsidR="00E61232" w:rsidRPr="008E3DE2" w:rsidRDefault="00E61232" w:rsidP="005B4C2C">
      <w:pPr>
        <w:ind w:firstLine="567"/>
        <w:rPr>
          <w:rFonts w:ascii="Times New Roman" w:hAnsi="Times New Roman" w:cs="Times New Roman"/>
          <w:i/>
          <w:sz w:val="20"/>
        </w:rPr>
      </w:pPr>
    </w:p>
    <w:p w:rsidR="00E61232" w:rsidRPr="008E3DE2" w:rsidRDefault="00E61232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E61232" w:rsidRPr="00C460AC" w:rsidRDefault="00C460AC" w:rsidP="00C460A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60AC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703ED0" w:rsidRPr="00C460AC" w:rsidRDefault="00703ED0" w:rsidP="00C460AC">
      <w:pPr>
        <w:widowControl w:val="0"/>
        <w:tabs>
          <w:tab w:val="left" w:pos="1080"/>
        </w:tabs>
        <w:autoSpaceDE w:val="0"/>
        <w:autoSpaceDN w:val="0"/>
        <w:adjustRightInd w:val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1.</w:t>
      </w:r>
      <w:r w:rsidR="00E61232" w:rsidRPr="00C460AC">
        <w:rPr>
          <w:rFonts w:ascii="Times New Roman" w:hAnsi="Times New Roman" w:cs="Times New Roman"/>
          <w:sz w:val="24"/>
          <w:szCs w:val="24"/>
        </w:rPr>
        <w:t>Лимитовский М.А., Лобанова Е.Н., Минасян В.Б., Паламарчук В.П. Корпоративный финансовый менеджмент. - М.: ЮРАЙТ, 2016.</w:t>
      </w:r>
      <w:r w:rsidRPr="00C460AC">
        <w:rPr>
          <w:sz w:val="24"/>
          <w:szCs w:val="24"/>
        </w:rPr>
        <w:t xml:space="preserve"> </w:t>
      </w:r>
      <w:hyperlink r:id="rId8" w:history="1">
        <w:r w:rsidRPr="00C460AC">
          <w:rPr>
            <w:rStyle w:val="a6"/>
            <w:rFonts w:ascii="Times New Roman" w:hAnsi="Times New Roman"/>
            <w:sz w:val="24"/>
            <w:szCs w:val="24"/>
          </w:rPr>
          <w:t>http://www.biblio-online.ru/thematic/?56&amp;id=urait.content.9791AEF7-E742-460D-8AAF-53116370FBCB&amp;type=c_pub</w:t>
        </w:r>
      </w:hyperlink>
      <w:r w:rsidRPr="00C46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232" w:rsidRPr="00C460AC" w:rsidRDefault="00703ED0" w:rsidP="00C460AC">
      <w:pPr>
        <w:widowControl w:val="0"/>
        <w:tabs>
          <w:tab w:val="left" w:pos="1080"/>
        </w:tabs>
        <w:autoSpaceDE w:val="0"/>
        <w:autoSpaceDN w:val="0"/>
        <w:adjustRightInd w:val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460AC">
        <w:rPr>
          <w:rFonts w:ascii="Times New Roman" w:hAnsi="Times New Roman" w:cs="Times New Roman"/>
          <w:sz w:val="24"/>
          <w:szCs w:val="24"/>
        </w:rPr>
        <w:t>2.</w:t>
      </w:r>
      <w:r w:rsidR="00E61232" w:rsidRPr="00C460AC">
        <w:rPr>
          <w:rFonts w:ascii="Times New Roman" w:hAnsi="Times New Roman" w:cs="Times New Roman"/>
          <w:sz w:val="24"/>
          <w:szCs w:val="24"/>
        </w:rPr>
        <w:t>Брейли Р., Майерс С. Принципы корпоративных финансов. М.: Олимп-</w:t>
      </w:r>
      <w:proofErr w:type="gramStart"/>
      <w:r w:rsidR="00E61232" w:rsidRPr="00C460AC">
        <w:rPr>
          <w:rFonts w:ascii="Times New Roman" w:hAnsi="Times New Roman" w:cs="Times New Roman"/>
          <w:sz w:val="24"/>
          <w:szCs w:val="24"/>
        </w:rPr>
        <w:t>Бизнес.,</w:t>
      </w:r>
      <w:proofErr w:type="gramEnd"/>
      <w:r w:rsidR="00E61232" w:rsidRPr="00C460AC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tooltip="Олимп-Бизнес" w:history="1">
        <w:r w:rsidR="00E61232" w:rsidRPr="00C460AC">
          <w:rPr>
            <w:rFonts w:ascii="Times New Roman" w:hAnsi="Times New Roman" w:cs="Times New Roman"/>
            <w:sz w:val="24"/>
            <w:szCs w:val="24"/>
          </w:rPr>
          <w:t>2014</w:t>
        </w:r>
      </w:hyperlink>
    </w:p>
    <w:sectPr w:rsidR="00E61232" w:rsidRPr="00C460AC" w:rsidSect="00C347F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0A" w:rsidRDefault="00811C0A" w:rsidP="00975084">
      <w:r>
        <w:separator/>
      </w:r>
    </w:p>
  </w:endnote>
  <w:endnote w:type="continuationSeparator" w:id="0">
    <w:p w:rsidR="00811C0A" w:rsidRDefault="00811C0A" w:rsidP="0097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gistr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gistr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995721"/>
      <w:docPartObj>
        <w:docPartGallery w:val="Page Numbers (Bottom of Page)"/>
        <w:docPartUnique/>
      </w:docPartObj>
    </w:sdtPr>
    <w:sdtEndPr/>
    <w:sdtContent>
      <w:p w:rsidR="00811C0A" w:rsidRDefault="00811C0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867">
          <w:rPr>
            <w:noProof/>
          </w:rPr>
          <w:t>3</w:t>
        </w:r>
        <w:r>
          <w:fldChar w:fldCharType="end"/>
        </w:r>
      </w:p>
    </w:sdtContent>
  </w:sdt>
  <w:p w:rsidR="00811C0A" w:rsidRDefault="00811C0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0A" w:rsidRDefault="00811C0A" w:rsidP="00975084">
      <w:r>
        <w:separator/>
      </w:r>
    </w:p>
  </w:footnote>
  <w:footnote w:type="continuationSeparator" w:id="0">
    <w:p w:rsidR="00811C0A" w:rsidRDefault="00811C0A" w:rsidP="0097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0"/>
        </w:tabs>
        <w:ind w:left="111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10"/>
        </w:tabs>
        <w:ind w:left="261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60"/>
        </w:tabs>
        <w:ind w:left="33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10"/>
        </w:tabs>
        <w:ind w:left="41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60"/>
        </w:tabs>
        <w:ind w:left="48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10"/>
        </w:tabs>
        <w:ind w:left="561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60"/>
        </w:tabs>
        <w:ind w:left="636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9">
    <w:nsid w:val="00000020"/>
    <w:multiLevelType w:val="multilevel"/>
    <w:tmpl w:val="000000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1D27171"/>
    <w:multiLevelType w:val="hybridMultilevel"/>
    <w:tmpl w:val="BB5E8E38"/>
    <w:lvl w:ilvl="0" w:tplc="04C41E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C359A7"/>
    <w:multiLevelType w:val="hybridMultilevel"/>
    <w:tmpl w:val="D3747F86"/>
    <w:lvl w:ilvl="0" w:tplc="04C41E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8DC1EDE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C749EA"/>
    <w:multiLevelType w:val="hybridMultilevel"/>
    <w:tmpl w:val="F7FE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186A6D"/>
    <w:multiLevelType w:val="hybridMultilevel"/>
    <w:tmpl w:val="668C82C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B04DAD"/>
    <w:multiLevelType w:val="hybridMultilevel"/>
    <w:tmpl w:val="BA8C16A8"/>
    <w:lvl w:ilvl="0" w:tplc="3BD02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D910E6"/>
    <w:multiLevelType w:val="hybridMultilevel"/>
    <w:tmpl w:val="F0F6D61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3BE6801"/>
    <w:multiLevelType w:val="hybridMultilevel"/>
    <w:tmpl w:val="33CA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30ABF"/>
    <w:multiLevelType w:val="hybridMultilevel"/>
    <w:tmpl w:val="D1263A86"/>
    <w:lvl w:ilvl="0" w:tplc="04C41E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F2AF8"/>
    <w:multiLevelType w:val="hybridMultilevel"/>
    <w:tmpl w:val="3F005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FA4C0F"/>
    <w:multiLevelType w:val="hybridMultilevel"/>
    <w:tmpl w:val="226E1EF0"/>
    <w:lvl w:ilvl="0" w:tplc="04C41E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07031"/>
    <w:multiLevelType w:val="hybridMultilevel"/>
    <w:tmpl w:val="941EB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580FFB"/>
    <w:multiLevelType w:val="hybridMultilevel"/>
    <w:tmpl w:val="78084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E430A3"/>
    <w:multiLevelType w:val="hybridMultilevel"/>
    <w:tmpl w:val="2E12D8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EE6145"/>
    <w:multiLevelType w:val="hybridMultilevel"/>
    <w:tmpl w:val="6F4E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C04F7B"/>
    <w:multiLevelType w:val="hybridMultilevel"/>
    <w:tmpl w:val="6A0013C8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C02278"/>
    <w:multiLevelType w:val="multilevel"/>
    <w:tmpl w:val="3CCCD24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6">
    <w:nsid w:val="544815D3"/>
    <w:multiLevelType w:val="hybridMultilevel"/>
    <w:tmpl w:val="FF38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B5752"/>
    <w:multiLevelType w:val="hybridMultilevel"/>
    <w:tmpl w:val="5B30BDE4"/>
    <w:lvl w:ilvl="0" w:tplc="04C41E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81201A"/>
    <w:multiLevelType w:val="multilevel"/>
    <w:tmpl w:val="71FC2C0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29">
    <w:nsid w:val="5CA330C7"/>
    <w:multiLevelType w:val="hybridMultilevel"/>
    <w:tmpl w:val="053E6056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3178C8"/>
    <w:multiLevelType w:val="multilevel"/>
    <w:tmpl w:val="EC3C69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255ABE"/>
    <w:multiLevelType w:val="singleLevel"/>
    <w:tmpl w:val="EB720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0C52D3D"/>
    <w:multiLevelType w:val="hybridMultilevel"/>
    <w:tmpl w:val="900EF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60C3857"/>
    <w:multiLevelType w:val="hybridMultilevel"/>
    <w:tmpl w:val="4A46B908"/>
    <w:lvl w:ilvl="0" w:tplc="04C41E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B50929"/>
    <w:multiLevelType w:val="hybridMultilevel"/>
    <w:tmpl w:val="DA581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46618B"/>
    <w:multiLevelType w:val="singleLevel"/>
    <w:tmpl w:val="9AEA7B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69D42B94"/>
    <w:multiLevelType w:val="hybridMultilevel"/>
    <w:tmpl w:val="9066254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A1B4CC8"/>
    <w:multiLevelType w:val="singleLevel"/>
    <w:tmpl w:val="A47A89C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8">
    <w:nsid w:val="731E1975"/>
    <w:multiLevelType w:val="hybridMultilevel"/>
    <w:tmpl w:val="99805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D71F2"/>
    <w:multiLevelType w:val="multilevel"/>
    <w:tmpl w:val="34425A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40">
    <w:nsid w:val="79754D13"/>
    <w:multiLevelType w:val="hybridMultilevel"/>
    <w:tmpl w:val="53E63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41"/>
  </w:num>
  <w:num w:numId="2">
    <w:abstractNumId w:val="21"/>
  </w:num>
  <w:num w:numId="3">
    <w:abstractNumId w:val="25"/>
  </w:num>
  <w:num w:numId="4">
    <w:abstractNumId w:val="3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40"/>
  </w:num>
  <w:num w:numId="8">
    <w:abstractNumId w:val="37"/>
  </w:num>
  <w:num w:numId="9">
    <w:abstractNumId w:val="18"/>
  </w:num>
  <w:num w:numId="10">
    <w:abstractNumId w:val="26"/>
  </w:num>
  <w:num w:numId="11">
    <w:abstractNumId w:val="11"/>
  </w:num>
  <w:num w:numId="12">
    <w:abstractNumId w:val="33"/>
  </w:num>
  <w:num w:numId="13">
    <w:abstractNumId w:val="10"/>
  </w:num>
  <w:num w:numId="14">
    <w:abstractNumId w:val="19"/>
  </w:num>
  <w:num w:numId="15">
    <w:abstractNumId w:val="17"/>
  </w:num>
  <w:num w:numId="16">
    <w:abstractNumId w:val="27"/>
  </w:num>
  <w:num w:numId="17">
    <w:abstractNumId w:val="12"/>
  </w:num>
  <w:num w:numId="18">
    <w:abstractNumId w:val="4"/>
  </w:num>
  <w:num w:numId="19">
    <w:abstractNumId w:val="5"/>
  </w:num>
  <w:num w:numId="20">
    <w:abstractNumId w:val="9"/>
  </w:num>
  <w:num w:numId="21">
    <w:abstractNumId w:val="6"/>
  </w:num>
  <w:num w:numId="22">
    <w:abstractNumId w:val="7"/>
  </w:num>
  <w:num w:numId="23">
    <w:abstractNumId w:val="8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35"/>
  </w:num>
  <w:num w:numId="29">
    <w:abstractNumId w:val="30"/>
  </w:num>
  <w:num w:numId="30">
    <w:abstractNumId w:val="31"/>
  </w:num>
  <w:num w:numId="31">
    <w:abstractNumId w:val="32"/>
  </w:num>
  <w:num w:numId="32">
    <w:abstractNumId w:val="29"/>
  </w:num>
  <w:num w:numId="33">
    <w:abstractNumId w:val="14"/>
  </w:num>
  <w:num w:numId="34">
    <w:abstractNumId w:val="15"/>
  </w:num>
  <w:num w:numId="35">
    <w:abstractNumId w:val="16"/>
  </w:num>
  <w:num w:numId="36">
    <w:abstractNumId w:val="13"/>
  </w:num>
  <w:num w:numId="37">
    <w:abstractNumId w:val="24"/>
  </w:num>
  <w:num w:numId="38">
    <w:abstractNumId w:val="28"/>
  </w:num>
  <w:num w:numId="39">
    <w:abstractNumId w:val="22"/>
  </w:num>
  <w:num w:numId="40">
    <w:abstractNumId w:val="20"/>
  </w:num>
  <w:num w:numId="41">
    <w:abstractNumId w:val="3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C"/>
    <w:rsid w:val="0000345B"/>
    <w:rsid w:val="0003687B"/>
    <w:rsid w:val="00055E51"/>
    <w:rsid w:val="00082208"/>
    <w:rsid w:val="0009671A"/>
    <w:rsid w:val="00096979"/>
    <w:rsid w:val="000C2E0B"/>
    <w:rsid w:val="000C480D"/>
    <w:rsid w:val="00117745"/>
    <w:rsid w:val="0012132C"/>
    <w:rsid w:val="00121576"/>
    <w:rsid w:val="00130DD7"/>
    <w:rsid w:val="0014226B"/>
    <w:rsid w:val="001B6093"/>
    <w:rsid w:val="001C0DCB"/>
    <w:rsid w:val="001C3961"/>
    <w:rsid w:val="001D24AE"/>
    <w:rsid w:val="001E29D7"/>
    <w:rsid w:val="0020086D"/>
    <w:rsid w:val="002157F4"/>
    <w:rsid w:val="0023516A"/>
    <w:rsid w:val="002417C1"/>
    <w:rsid w:val="00257A1F"/>
    <w:rsid w:val="002704D5"/>
    <w:rsid w:val="00273D3E"/>
    <w:rsid w:val="00297CE0"/>
    <w:rsid w:val="002B3332"/>
    <w:rsid w:val="002C5333"/>
    <w:rsid w:val="002E64ED"/>
    <w:rsid w:val="002E650C"/>
    <w:rsid w:val="002F6BCC"/>
    <w:rsid w:val="00313AE0"/>
    <w:rsid w:val="0032314D"/>
    <w:rsid w:val="00324BCA"/>
    <w:rsid w:val="00342516"/>
    <w:rsid w:val="00347E3B"/>
    <w:rsid w:val="00357875"/>
    <w:rsid w:val="0037043E"/>
    <w:rsid w:val="00376B65"/>
    <w:rsid w:val="003964A5"/>
    <w:rsid w:val="0039738A"/>
    <w:rsid w:val="003A7E01"/>
    <w:rsid w:val="003B0102"/>
    <w:rsid w:val="003D1DD5"/>
    <w:rsid w:val="003E6C42"/>
    <w:rsid w:val="003F4D3D"/>
    <w:rsid w:val="00402FB9"/>
    <w:rsid w:val="00414524"/>
    <w:rsid w:val="004372AD"/>
    <w:rsid w:val="0044651B"/>
    <w:rsid w:val="00454989"/>
    <w:rsid w:val="00467E23"/>
    <w:rsid w:val="004743D6"/>
    <w:rsid w:val="00474D3E"/>
    <w:rsid w:val="00482255"/>
    <w:rsid w:val="00495398"/>
    <w:rsid w:val="00497B20"/>
    <w:rsid w:val="004A5B7F"/>
    <w:rsid w:val="004A7195"/>
    <w:rsid w:val="004B578D"/>
    <w:rsid w:val="004C3521"/>
    <w:rsid w:val="004D0222"/>
    <w:rsid w:val="004E41B8"/>
    <w:rsid w:val="00502F7C"/>
    <w:rsid w:val="005322A5"/>
    <w:rsid w:val="00532506"/>
    <w:rsid w:val="00537026"/>
    <w:rsid w:val="00540B67"/>
    <w:rsid w:val="00563462"/>
    <w:rsid w:val="00570913"/>
    <w:rsid w:val="00583308"/>
    <w:rsid w:val="00587DA9"/>
    <w:rsid w:val="005B24C0"/>
    <w:rsid w:val="005B4C2C"/>
    <w:rsid w:val="005D4A00"/>
    <w:rsid w:val="005D79BF"/>
    <w:rsid w:val="005F08F4"/>
    <w:rsid w:val="005F300B"/>
    <w:rsid w:val="00610992"/>
    <w:rsid w:val="00621454"/>
    <w:rsid w:val="006274C9"/>
    <w:rsid w:val="00650654"/>
    <w:rsid w:val="00656DFA"/>
    <w:rsid w:val="006644F4"/>
    <w:rsid w:val="00665940"/>
    <w:rsid w:val="006834CA"/>
    <w:rsid w:val="006C37A1"/>
    <w:rsid w:val="006F10A6"/>
    <w:rsid w:val="007001DB"/>
    <w:rsid w:val="00702AB9"/>
    <w:rsid w:val="00703ED0"/>
    <w:rsid w:val="00706A52"/>
    <w:rsid w:val="00712C53"/>
    <w:rsid w:val="00713F88"/>
    <w:rsid w:val="00724174"/>
    <w:rsid w:val="00726B75"/>
    <w:rsid w:val="00735354"/>
    <w:rsid w:val="00765222"/>
    <w:rsid w:val="007725B0"/>
    <w:rsid w:val="00777E62"/>
    <w:rsid w:val="00794EB3"/>
    <w:rsid w:val="007952C4"/>
    <w:rsid w:val="007B57FF"/>
    <w:rsid w:val="007B6B94"/>
    <w:rsid w:val="007B6CC7"/>
    <w:rsid w:val="007F1C5D"/>
    <w:rsid w:val="00802B98"/>
    <w:rsid w:val="008035A9"/>
    <w:rsid w:val="008113EC"/>
    <w:rsid w:val="00811C0A"/>
    <w:rsid w:val="008265E9"/>
    <w:rsid w:val="008612DA"/>
    <w:rsid w:val="00874644"/>
    <w:rsid w:val="008A7B05"/>
    <w:rsid w:val="008D1036"/>
    <w:rsid w:val="008E3DE2"/>
    <w:rsid w:val="00900FD4"/>
    <w:rsid w:val="00905F67"/>
    <w:rsid w:val="00920AF7"/>
    <w:rsid w:val="00941B36"/>
    <w:rsid w:val="0094408A"/>
    <w:rsid w:val="00944FC3"/>
    <w:rsid w:val="009627F1"/>
    <w:rsid w:val="0097051E"/>
    <w:rsid w:val="0097332F"/>
    <w:rsid w:val="00975084"/>
    <w:rsid w:val="009857DB"/>
    <w:rsid w:val="00995D77"/>
    <w:rsid w:val="009B2B4F"/>
    <w:rsid w:val="009C1AB1"/>
    <w:rsid w:val="009C4867"/>
    <w:rsid w:val="009D36C6"/>
    <w:rsid w:val="009F040A"/>
    <w:rsid w:val="009F5F9B"/>
    <w:rsid w:val="00A12CDF"/>
    <w:rsid w:val="00A24A84"/>
    <w:rsid w:val="00A34B3A"/>
    <w:rsid w:val="00A360B7"/>
    <w:rsid w:val="00A4071A"/>
    <w:rsid w:val="00A7579D"/>
    <w:rsid w:val="00A806B7"/>
    <w:rsid w:val="00A9095E"/>
    <w:rsid w:val="00AA6F84"/>
    <w:rsid w:val="00AC0A53"/>
    <w:rsid w:val="00AC54D5"/>
    <w:rsid w:val="00AF431F"/>
    <w:rsid w:val="00AF6B37"/>
    <w:rsid w:val="00B05EA1"/>
    <w:rsid w:val="00B1187D"/>
    <w:rsid w:val="00B13B2E"/>
    <w:rsid w:val="00B277B7"/>
    <w:rsid w:val="00B30C84"/>
    <w:rsid w:val="00B42B77"/>
    <w:rsid w:val="00B43A0A"/>
    <w:rsid w:val="00B760D3"/>
    <w:rsid w:val="00BB2BFA"/>
    <w:rsid w:val="00BE19D4"/>
    <w:rsid w:val="00BF021B"/>
    <w:rsid w:val="00BF1E5B"/>
    <w:rsid w:val="00BF75B3"/>
    <w:rsid w:val="00BF78FF"/>
    <w:rsid w:val="00C07B73"/>
    <w:rsid w:val="00C1501E"/>
    <w:rsid w:val="00C347F2"/>
    <w:rsid w:val="00C460AC"/>
    <w:rsid w:val="00C50CE2"/>
    <w:rsid w:val="00C6329A"/>
    <w:rsid w:val="00C66630"/>
    <w:rsid w:val="00C725B4"/>
    <w:rsid w:val="00C85451"/>
    <w:rsid w:val="00CA27F3"/>
    <w:rsid w:val="00CB50E0"/>
    <w:rsid w:val="00CC0385"/>
    <w:rsid w:val="00CC1C1E"/>
    <w:rsid w:val="00CD053A"/>
    <w:rsid w:val="00CF0A73"/>
    <w:rsid w:val="00CF6588"/>
    <w:rsid w:val="00D0792E"/>
    <w:rsid w:val="00D14DDF"/>
    <w:rsid w:val="00D20CE3"/>
    <w:rsid w:val="00D27594"/>
    <w:rsid w:val="00D3696A"/>
    <w:rsid w:val="00D43333"/>
    <w:rsid w:val="00D461E0"/>
    <w:rsid w:val="00D47CB8"/>
    <w:rsid w:val="00DA37CD"/>
    <w:rsid w:val="00DA5AFA"/>
    <w:rsid w:val="00DA7433"/>
    <w:rsid w:val="00DB0CCC"/>
    <w:rsid w:val="00DB1D61"/>
    <w:rsid w:val="00DB4943"/>
    <w:rsid w:val="00DB6D6D"/>
    <w:rsid w:val="00DC28B7"/>
    <w:rsid w:val="00DC2C3E"/>
    <w:rsid w:val="00E011E9"/>
    <w:rsid w:val="00E052C7"/>
    <w:rsid w:val="00E0686D"/>
    <w:rsid w:val="00E50421"/>
    <w:rsid w:val="00E567B6"/>
    <w:rsid w:val="00E61232"/>
    <w:rsid w:val="00E84AA0"/>
    <w:rsid w:val="00E91154"/>
    <w:rsid w:val="00EA3FCE"/>
    <w:rsid w:val="00EC26E0"/>
    <w:rsid w:val="00ED0FA0"/>
    <w:rsid w:val="00EF4E5E"/>
    <w:rsid w:val="00F2388C"/>
    <w:rsid w:val="00F258FF"/>
    <w:rsid w:val="00F37DFA"/>
    <w:rsid w:val="00F47518"/>
    <w:rsid w:val="00F83C65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04CAA7-E4F2-4A0F-A8EB-1E7F23EB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1">
    <w:name w:val="heading 1"/>
    <w:basedOn w:val="a0"/>
    <w:next w:val="a0"/>
    <w:link w:val="10"/>
    <w:qFormat/>
    <w:locked/>
    <w:rsid w:val="007B6B94"/>
    <w:pPr>
      <w:keepNext/>
      <w:ind w:firstLine="0"/>
      <w:jc w:val="left"/>
      <w:outlineLvl w:val="0"/>
    </w:pPr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C07B73"/>
    <w:pPr>
      <w:keepNext/>
      <w:keepLines/>
      <w:widowControl w:val="0"/>
      <w:suppressAutoHyphens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4">
    <w:name w:val="heading 4"/>
    <w:basedOn w:val="a0"/>
    <w:next w:val="a0"/>
    <w:link w:val="40"/>
    <w:qFormat/>
    <w:locked/>
    <w:rsid w:val="009627F1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2B33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a0"/>
    <w:rsid w:val="005B4C2C"/>
    <w:pPr>
      <w:ind w:left="720"/>
    </w:pPr>
  </w:style>
  <w:style w:type="paragraph" w:styleId="a4">
    <w:name w:val="Normal (Web)"/>
    <w:basedOn w:val="a0"/>
    <w:rsid w:val="005B4C2C"/>
    <w:rPr>
      <w:rFonts w:ascii="Times New Roman" w:hAnsi="Times New Roman" w:cs="Times New Roman"/>
      <w:sz w:val="24"/>
    </w:rPr>
  </w:style>
  <w:style w:type="paragraph" w:styleId="a5">
    <w:name w:val="List Paragraph"/>
    <w:basedOn w:val="a0"/>
    <w:uiPriority w:val="99"/>
    <w:qFormat/>
    <w:rsid w:val="00570913"/>
    <w:pPr>
      <w:ind w:left="720"/>
      <w:contextualSpacing/>
    </w:pPr>
  </w:style>
  <w:style w:type="character" w:styleId="a6">
    <w:name w:val="Hyperlink"/>
    <w:basedOn w:val="a1"/>
    <w:uiPriority w:val="99"/>
    <w:rsid w:val="00570913"/>
    <w:rPr>
      <w:rFonts w:cs="Times New Roman"/>
      <w:color w:val="0000FF"/>
      <w:u w:val="single"/>
    </w:rPr>
  </w:style>
  <w:style w:type="character" w:customStyle="1" w:styleId="lrgbold">
    <w:name w:val="lrg bold"/>
    <w:uiPriority w:val="99"/>
    <w:rsid w:val="007725B0"/>
  </w:style>
  <w:style w:type="character" w:customStyle="1" w:styleId="medreg">
    <w:name w:val="med reg"/>
    <w:uiPriority w:val="99"/>
    <w:rsid w:val="007725B0"/>
  </w:style>
  <w:style w:type="paragraph" w:customStyle="1" w:styleId="6">
    <w:name w:val="Стиль6"/>
    <w:uiPriority w:val="99"/>
    <w:rsid w:val="002704D5"/>
    <w:pPr>
      <w:widowControl w:val="0"/>
      <w:tabs>
        <w:tab w:val="left" w:pos="397"/>
      </w:tabs>
      <w:autoSpaceDE w:val="0"/>
      <w:autoSpaceDN w:val="0"/>
      <w:adjustRightInd w:val="0"/>
      <w:spacing w:before="113" w:line="288" w:lineRule="auto"/>
      <w:ind w:left="227" w:hanging="227"/>
      <w:jc w:val="both"/>
      <w:textAlignment w:val="center"/>
    </w:pPr>
    <w:rPr>
      <w:rFonts w:ascii="FreeSetC" w:eastAsia="Times New Roman" w:hAnsi="FreeSetC" w:cs="FreeSetC"/>
      <w:color w:val="000000"/>
      <w:sz w:val="20"/>
      <w:szCs w:val="20"/>
    </w:rPr>
  </w:style>
  <w:style w:type="paragraph" w:styleId="a7">
    <w:name w:val="Balloon Text"/>
    <w:basedOn w:val="a0"/>
    <w:link w:val="a8"/>
    <w:uiPriority w:val="99"/>
    <w:semiHidden/>
    <w:rsid w:val="002C53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2C5333"/>
    <w:rPr>
      <w:rFonts w:ascii="Segoe UI" w:hAnsi="Segoe UI" w:cs="Segoe UI"/>
      <w:sz w:val="18"/>
      <w:szCs w:val="18"/>
      <w:lang w:eastAsia="en-US"/>
    </w:rPr>
  </w:style>
  <w:style w:type="character" w:customStyle="1" w:styleId="-">
    <w:name w:val="-"/>
    <w:uiPriority w:val="99"/>
    <w:rsid w:val="00975084"/>
    <w:rPr>
      <w:vertAlign w:val="superscript"/>
    </w:rPr>
  </w:style>
  <w:style w:type="paragraph" w:customStyle="1" w:styleId="1111">
    <w:name w:val="1.1.11"/>
    <w:basedOn w:val="NoParagraphStyle"/>
    <w:uiPriority w:val="99"/>
    <w:rsid w:val="00975084"/>
    <w:pPr>
      <w:suppressAutoHyphens/>
      <w:spacing w:before="227" w:after="113" w:line="248" w:lineRule="atLeast"/>
    </w:pPr>
    <w:rPr>
      <w:rFonts w:ascii="MagistralC" w:hAnsi="MagistralC" w:cs="MagistralC"/>
      <w:lang w:val="ru-RU"/>
    </w:rPr>
  </w:style>
  <w:style w:type="paragraph" w:customStyle="1" w:styleId="NoParagraphStyle">
    <w:name w:val="[No Paragraph Style]"/>
    <w:rsid w:val="009750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12">
    <w:name w:val="Стиль12"/>
    <w:basedOn w:val="a0"/>
    <w:uiPriority w:val="99"/>
    <w:rsid w:val="00975084"/>
    <w:pPr>
      <w:widowControl w:val="0"/>
      <w:autoSpaceDE w:val="0"/>
      <w:autoSpaceDN w:val="0"/>
      <w:adjustRightInd w:val="0"/>
      <w:spacing w:line="248" w:lineRule="atLeast"/>
      <w:ind w:firstLine="283"/>
      <w:textAlignment w:val="center"/>
    </w:pPr>
    <w:rPr>
      <w:rFonts w:ascii="Petersburg" w:hAnsi="Petersburg" w:cs="Petersburg"/>
      <w:color w:val="000000"/>
      <w:sz w:val="21"/>
      <w:szCs w:val="21"/>
      <w:lang w:eastAsia="ru-RU"/>
    </w:rPr>
  </w:style>
  <w:style w:type="character" w:customStyle="1" w:styleId="30">
    <w:name w:val="Стиль3"/>
    <w:uiPriority w:val="99"/>
    <w:rsid w:val="00975084"/>
  </w:style>
  <w:style w:type="paragraph" w:customStyle="1" w:styleId="9">
    <w:name w:val="_9"/>
    <w:basedOn w:val="12"/>
    <w:uiPriority w:val="99"/>
    <w:rsid w:val="00975084"/>
    <w:pPr>
      <w:tabs>
        <w:tab w:val="left" w:pos="567"/>
      </w:tabs>
      <w:ind w:left="567" w:hanging="283"/>
    </w:pPr>
  </w:style>
  <w:style w:type="paragraph" w:customStyle="1" w:styleId="21">
    <w:name w:val="2"/>
    <w:basedOn w:val="a0"/>
    <w:uiPriority w:val="99"/>
    <w:rsid w:val="00975084"/>
    <w:pPr>
      <w:widowControl w:val="0"/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agistralC" w:hAnsi="MagistralC" w:cs="MagistralC"/>
      <w:caps/>
      <w:color w:val="000000"/>
      <w:sz w:val="26"/>
      <w:szCs w:val="26"/>
      <w:lang w:eastAsia="ru-RU"/>
    </w:rPr>
  </w:style>
  <w:style w:type="paragraph" w:customStyle="1" w:styleId="8">
    <w:name w:val="_8"/>
    <w:basedOn w:val="a0"/>
    <w:uiPriority w:val="99"/>
    <w:rsid w:val="00975084"/>
    <w:pPr>
      <w:widowControl w:val="0"/>
      <w:pBdr>
        <w:bottom w:val="single" w:sz="4" w:space="2" w:color="000000"/>
      </w:pBdr>
      <w:autoSpaceDE w:val="0"/>
      <w:autoSpaceDN w:val="0"/>
      <w:adjustRightInd w:val="0"/>
      <w:spacing w:before="170" w:after="57" w:line="360" w:lineRule="auto"/>
      <w:ind w:firstLine="0"/>
      <w:jc w:val="right"/>
      <w:textAlignment w:val="center"/>
    </w:pPr>
    <w:rPr>
      <w:rFonts w:ascii="Magistral" w:hAnsi="Magistral" w:cs="Magistral"/>
      <w:b/>
      <w:bCs/>
      <w:caps/>
      <w:color w:val="006565"/>
      <w:sz w:val="20"/>
      <w:lang w:eastAsia="ru-RU"/>
    </w:rPr>
  </w:style>
  <w:style w:type="paragraph" w:customStyle="1" w:styleId="7">
    <w:name w:val="_7"/>
    <w:basedOn w:val="a0"/>
    <w:uiPriority w:val="99"/>
    <w:rsid w:val="00975084"/>
    <w:pPr>
      <w:widowControl w:val="0"/>
      <w:suppressAutoHyphens/>
      <w:autoSpaceDE w:val="0"/>
      <w:autoSpaceDN w:val="0"/>
      <w:adjustRightInd w:val="0"/>
      <w:spacing w:before="113" w:after="113" w:line="260" w:lineRule="atLeast"/>
      <w:ind w:firstLine="0"/>
      <w:jc w:val="left"/>
      <w:textAlignment w:val="center"/>
    </w:pPr>
    <w:rPr>
      <w:rFonts w:ascii="MagistralC" w:hAnsi="MagistralC" w:cs="MagistralC"/>
      <w:color w:val="000000"/>
      <w:spacing w:val="2"/>
      <w:sz w:val="24"/>
      <w:szCs w:val="24"/>
      <w:lang w:eastAsia="ru-RU"/>
    </w:rPr>
  </w:style>
  <w:style w:type="paragraph" w:customStyle="1" w:styleId="11">
    <w:name w:val="_1"/>
    <w:basedOn w:val="a0"/>
    <w:uiPriority w:val="99"/>
    <w:rsid w:val="00975084"/>
    <w:pPr>
      <w:widowControl w:val="0"/>
      <w:autoSpaceDE w:val="0"/>
      <w:autoSpaceDN w:val="0"/>
      <w:adjustRightInd w:val="0"/>
      <w:spacing w:line="200" w:lineRule="atLeast"/>
      <w:ind w:firstLine="0"/>
      <w:jc w:val="center"/>
      <w:textAlignment w:val="center"/>
    </w:pPr>
    <w:rPr>
      <w:rFonts w:ascii="MagistralC" w:hAnsi="MagistralC" w:cs="MagistralC"/>
      <w:b/>
      <w:bCs/>
      <w:color w:val="000000"/>
      <w:sz w:val="17"/>
      <w:szCs w:val="17"/>
      <w:lang w:eastAsia="ru-RU"/>
    </w:rPr>
  </w:style>
  <w:style w:type="paragraph" w:customStyle="1" w:styleId="31">
    <w:name w:val="_3"/>
    <w:basedOn w:val="NoParagraphStyle"/>
    <w:uiPriority w:val="99"/>
    <w:rsid w:val="00975084"/>
    <w:pPr>
      <w:spacing w:line="190" w:lineRule="atLeast"/>
    </w:pPr>
    <w:rPr>
      <w:rFonts w:ascii="FreeSetC" w:hAnsi="FreeSetC" w:cs="FreeSetC"/>
      <w:sz w:val="16"/>
      <w:szCs w:val="16"/>
      <w:lang w:val="ru-RU"/>
    </w:rPr>
  </w:style>
  <w:style w:type="paragraph" w:customStyle="1" w:styleId="80">
    <w:name w:val="Стиль8"/>
    <w:basedOn w:val="12"/>
    <w:uiPriority w:val="99"/>
    <w:rsid w:val="00975084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table" w:styleId="a9">
    <w:name w:val="Table Grid"/>
    <w:basedOn w:val="a2"/>
    <w:uiPriority w:val="59"/>
    <w:locked/>
    <w:rsid w:val="007952C4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7B6B94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aa">
    <w:name w:val="Body Text Indent"/>
    <w:basedOn w:val="a0"/>
    <w:link w:val="ab"/>
    <w:rsid w:val="00563462"/>
    <w:pPr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с отступом Знак"/>
    <w:basedOn w:val="a1"/>
    <w:link w:val="aa"/>
    <w:rsid w:val="0056346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8113E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ac">
    <w:name w:val="header"/>
    <w:basedOn w:val="a0"/>
    <w:link w:val="ad"/>
    <w:uiPriority w:val="99"/>
    <w:unhideWhenUsed/>
    <w:rsid w:val="00C347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347F2"/>
    <w:rPr>
      <w:rFonts w:eastAsia="Times New Roman" w:cs="Calibri"/>
      <w:szCs w:val="20"/>
      <w:lang w:eastAsia="en-US"/>
    </w:rPr>
  </w:style>
  <w:style w:type="paragraph" w:styleId="ae">
    <w:name w:val="footer"/>
    <w:basedOn w:val="a0"/>
    <w:link w:val="af"/>
    <w:uiPriority w:val="99"/>
    <w:unhideWhenUsed/>
    <w:rsid w:val="00C347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C347F2"/>
    <w:rPr>
      <w:rFonts w:eastAsia="Times New Roman" w:cs="Calibri"/>
      <w:szCs w:val="20"/>
      <w:lang w:eastAsia="en-US"/>
    </w:rPr>
  </w:style>
  <w:style w:type="paragraph" w:styleId="22">
    <w:name w:val="Body Text Indent 2"/>
    <w:basedOn w:val="a0"/>
    <w:link w:val="23"/>
    <w:unhideWhenUsed/>
    <w:rsid w:val="00C07B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07B73"/>
    <w:rPr>
      <w:rFonts w:eastAsia="Times New Roman" w:cs="Calibri"/>
      <w:szCs w:val="20"/>
      <w:lang w:eastAsia="en-US"/>
    </w:rPr>
  </w:style>
  <w:style w:type="paragraph" w:styleId="32">
    <w:name w:val="Body Text Indent 3"/>
    <w:basedOn w:val="a0"/>
    <w:link w:val="33"/>
    <w:unhideWhenUsed/>
    <w:rsid w:val="00C07B7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C07B73"/>
    <w:rPr>
      <w:rFonts w:eastAsia="Times New Roman" w:cs="Calibri"/>
      <w:sz w:val="16"/>
      <w:szCs w:val="16"/>
      <w:lang w:eastAsia="en-US"/>
    </w:rPr>
  </w:style>
  <w:style w:type="paragraph" w:styleId="af0">
    <w:name w:val="Body Text"/>
    <w:basedOn w:val="a0"/>
    <w:link w:val="af1"/>
    <w:unhideWhenUsed/>
    <w:rsid w:val="00C07B73"/>
    <w:pPr>
      <w:spacing w:after="120"/>
    </w:pPr>
  </w:style>
  <w:style w:type="character" w:customStyle="1" w:styleId="af1">
    <w:name w:val="Основной текст Знак"/>
    <w:basedOn w:val="a1"/>
    <w:link w:val="af0"/>
    <w:rsid w:val="00C07B73"/>
    <w:rPr>
      <w:rFonts w:eastAsia="Times New Roman" w:cs="Calibri"/>
      <w:szCs w:val="20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C07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FR1">
    <w:name w:val="FR1"/>
    <w:rsid w:val="00C07B73"/>
    <w:pPr>
      <w:jc w:val="center"/>
    </w:pPr>
    <w:rPr>
      <w:rFonts w:ascii="Times New Roman" w:eastAsia="Times New Roman" w:hAnsi="Times New Roman"/>
      <w:b/>
      <w:snapToGrid w:val="0"/>
      <w:sz w:val="40"/>
      <w:szCs w:val="20"/>
      <w:lang w:val="en-US"/>
    </w:rPr>
  </w:style>
  <w:style w:type="paragraph" w:customStyle="1" w:styleId="FR2">
    <w:name w:val="FR2"/>
    <w:rsid w:val="00C07B73"/>
    <w:pPr>
      <w:spacing w:before="580"/>
      <w:jc w:val="center"/>
    </w:pPr>
    <w:rPr>
      <w:rFonts w:ascii="Times New Roman" w:eastAsia="Times New Roman" w:hAnsi="Times New Roman"/>
      <w:b/>
      <w:snapToGrid w:val="0"/>
      <w:sz w:val="36"/>
      <w:szCs w:val="20"/>
    </w:rPr>
  </w:style>
  <w:style w:type="paragraph" w:customStyle="1" w:styleId="FR3">
    <w:name w:val="FR3"/>
    <w:rsid w:val="00C07B73"/>
    <w:pPr>
      <w:spacing w:line="400" w:lineRule="auto"/>
      <w:ind w:left="40" w:firstLine="740"/>
      <w:jc w:val="both"/>
    </w:pPr>
    <w:rPr>
      <w:rFonts w:ascii="Times New Roman" w:eastAsia="Times New Roman" w:hAnsi="Times New Roman"/>
      <w:snapToGrid w:val="0"/>
      <w:szCs w:val="20"/>
    </w:rPr>
  </w:style>
  <w:style w:type="paragraph" w:customStyle="1" w:styleId="FR4">
    <w:name w:val="FR4"/>
    <w:rsid w:val="00C07B73"/>
    <w:pPr>
      <w:spacing w:before="920"/>
      <w:ind w:left="3320"/>
    </w:pPr>
    <w:rPr>
      <w:rFonts w:ascii="Courier New" w:eastAsia="Times New Roman" w:hAnsi="Courier New"/>
      <w:snapToGrid w:val="0"/>
      <w:sz w:val="18"/>
      <w:szCs w:val="20"/>
      <w:lang w:val="en-US"/>
    </w:rPr>
  </w:style>
  <w:style w:type="paragraph" w:styleId="af2">
    <w:name w:val="footnote text"/>
    <w:basedOn w:val="a0"/>
    <w:link w:val="af3"/>
    <w:semiHidden/>
    <w:rsid w:val="00B43A0A"/>
    <w:pPr>
      <w:ind w:firstLine="0"/>
      <w:jc w:val="left"/>
    </w:pPr>
    <w:rPr>
      <w:rFonts w:ascii="Times New Roman" w:hAnsi="Times New Roman" w:cs="Times New Roman"/>
      <w:sz w:val="20"/>
      <w:lang w:val="en-US" w:eastAsia="ru-RU"/>
    </w:rPr>
  </w:style>
  <w:style w:type="character" w:customStyle="1" w:styleId="af3">
    <w:name w:val="Текст сноски Знак"/>
    <w:basedOn w:val="a1"/>
    <w:link w:val="af2"/>
    <w:semiHidden/>
    <w:rsid w:val="00B43A0A"/>
    <w:rPr>
      <w:rFonts w:ascii="Times New Roman" w:eastAsia="Times New Roman" w:hAnsi="Times New Roman"/>
      <w:sz w:val="20"/>
      <w:szCs w:val="20"/>
      <w:lang w:val="en-US"/>
    </w:rPr>
  </w:style>
  <w:style w:type="character" w:styleId="af4">
    <w:name w:val="footnote reference"/>
    <w:basedOn w:val="a1"/>
    <w:semiHidden/>
    <w:rsid w:val="00B43A0A"/>
    <w:rPr>
      <w:vertAlign w:val="superscript"/>
    </w:rPr>
  </w:style>
  <w:style w:type="character" w:customStyle="1" w:styleId="50">
    <w:name w:val="Заголовок 5 Знак"/>
    <w:basedOn w:val="a1"/>
    <w:link w:val="5"/>
    <w:semiHidden/>
    <w:rsid w:val="002B3332"/>
    <w:rPr>
      <w:rFonts w:asciiTheme="majorHAnsi" w:eastAsiaTheme="majorEastAsia" w:hAnsiTheme="majorHAnsi" w:cstheme="majorBidi"/>
      <w:color w:val="365F91" w:themeColor="accent1" w:themeShade="BF"/>
      <w:szCs w:val="20"/>
      <w:lang w:eastAsia="en-US"/>
    </w:rPr>
  </w:style>
  <w:style w:type="paragraph" w:customStyle="1" w:styleId="a">
    <w:name w:val="Маркированный."/>
    <w:basedOn w:val="a0"/>
    <w:rsid w:val="002B3332"/>
    <w:pPr>
      <w:numPr>
        <w:numId w:val="32"/>
      </w:numPr>
      <w:jc w:val="left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40">
    <w:name w:val="Заголовок 4 Знак"/>
    <w:basedOn w:val="a1"/>
    <w:link w:val="4"/>
    <w:rsid w:val="009627F1"/>
    <w:rPr>
      <w:b/>
      <w:bCs/>
      <w:sz w:val="28"/>
      <w:szCs w:val="28"/>
      <w:lang w:eastAsia="en-US"/>
    </w:rPr>
  </w:style>
  <w:style w:type="character" w:customStyle="1" w:styleId="apple-converted-space">
    <w:name w:val="apple-converted-space"/>
    <w:rsid w:val="009627F1"/>
  </w:style>
  <w:style w:type="paragraph" w:customStyle="1" w:styleId="c9">
    <w:name w:val="c9"/>
    <w:basedOn w:val="a0"/>
    <w:rsid w:val="009627F1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rsid w:val="009627F1"/>
  </w:style>
  <w:style w:type="character" w:customStyle="1" w:styleId="c3">
    <w:name w:val="c3"/>
    <w:rsid w:val="009627F1"/>
  </w:style>
  <w:style w:type="paragraph" w:customStyle="1" w:styleId="c5">
    <w:name w:val="c5"/>
    <w:basedOn w:val="a0"/>
    <w:rsid w:val="009627F1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rsid w:val="009627F1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rsid w:val="009627F1"/>
  </w:style>
  <w:style w:type="character" w:customStyle="1" w:styleId="c0">
    <w:name w:val="c0"/>
    <w:rsid w:val="0096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thematic/?56&amp;id=urait.content.9791AEF7-E742-460D-8AAF-53116370FBCB&amp;type=c_pu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zon.ru/brand/12295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E154-FCEB-4696-B30A-1A8690BE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756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Елена Вадимовна</dc:creator>
  <cp:lastModifiedBy>Анищик Марина Николаевна</cp:lastModifiedBy>
  <cp:revision>6</cp:revision>
  <cp:lastPrinted>2017-04-26T08:46:00Z</cp:lastPrinted>
  <dcterms:created xsi:type="dcterms:W3CDTF">2017-06-22T13:48:00Z</dcterms:created>
  <dcterms:modified xsi:type="dcterms:W3CDTF">2017-06-23T11:24:00Z</dcterms:modified>
</cp:coreProperties>
</file>